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9E" w:rsidRPr="00547BCF" w:rsidRDefault="0014629E" w:rsidP="0014629E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14629E" w:rsidRPr="00DB3A52" w:rsidRDefault="0014629E" w:rsidP="0014629E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14629E" w:rsidRPr="00DB3A52" w:rsidRDefault="0014629E" w:rsidP="0014629E">
      <w:pPr>
        <w:jc w:val="center"/>
        <w:rPr>
          <w:b/>
          <w:bCs/>
        </w:rPr>
      </w:pPr>
      <w:r>
        <w:rPr>
          <w:b/>
          <w:bCs/>
        </w:rPr>
        <w:t>Book List 2020-2021</w:t>
      </w:r>
    </w:p>
    <w:p w:rsidR="0014629E" w:rsidRDefault="0014629E" w:rsidP="0014629E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IX (Humanities Group)</w:t>
      </w:r>
    </w:p>
    <w:tbl>
      <w:tblPr>
        <w:tblpPr w:leftFromText="180" w:rightFromText="180" w:vertAnchor="text" w:horzAnchor="margin" w:tblpY="95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27"/>
        <w:gridCol w:w="5201"/>
        <w:gridCol w:w="2790"/>
      </w:tblGrid>
      <w:tr w:rsidR="0014629E" w:rsidTr="00652441">
        <w:trPr>
          <w:trHeight w:val="350"/>
        </w:trPr>
        <w:tc>
          <w:tcPr>
            <w:tcW w:w="1927" w:type="dxa"/>
          </w:tcPr>
          <w:p w:rsidR="0014629E" w:rsidRDefault="0014629E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5201" w:type="dxa"/>
          </w:tcPr>
          <w:p w:rsidR="0014629E" w:rsidRDefault="0014629E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2790" w:type="dxa"/>
          </w:tcPr>
          <w:p w:rsidR="0014629E" w:rsidRDefault="0014629E" w:rsidP="00652441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14629E" w:rsidTr="00652441">
        <w:trPr>
          <w:trHeight w:val="557"/>
        </w:trPr>
        <w:tc>
          <w:tcPr>
            <w:tcW w:w="1927" w:type="dxa"/>
          </w:tcPr>
          <w:p w:rsidR="0014629E" w:rsidRDefault="0014629E" w:rsidP="00652441">
            <w:pPr>
              <w:jc w:val="center"/>
            </w:pPr>
          </w:p>
          <w:p w:rsidR="0014629E" w:rsidRDefault="0014629E" w:rsidP="00652441">
            <w:pPr>
              <w:jc w:val="center"/>
            </w:pPr>
            <w:r>
              <w:t>English</w:t>
            </w:r>
          </w:p>
        </w:tc>
        <w:tc>
          <w:tcPr>
            <w:tcW w:w="5201" w:type="dxa"/>
          </w:tcPr>
          <w:p w:rsidR="0014629E" w:rsidRDefault="0014629E" w:rsidP="0014629E">
            <w:pPr>
              <w:numPr>
                <w:ilvl w:val="0"/>
                <w:numId w:val="1"/>
              </w:numPr>
            </w:pPr>
            <w:r>
              <w:t>English IX (Federal Board Textbook)</w:t>
            </w:r>
          </w:p>
          <w:p w:rsidR="0014629E" w:rsidRDefault="0014629E" w:rsidP="0014629E">
            <w:pPr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New English Grammar &amp; Composition IX &amp; X</w:t>
            </w:r>
          </w:p>
        </w:tc>
        <w:tc>
          <w:tcPr>
            <w:tcW w:w="2790" w:type="dxa"/>
          </w:tcPr>
          <w:p w:rsidR="0014629E" w:rsidRDefault="0014629E" w:rsidP="00652441"/>
          <w:p w:rsidR="0014629E" w:rsidRDefault="0014629E" w:rsidP="00652441">
            <w:r>
              <w:t>PTB</w:t>
            </w:r>
          </w:p>
        </w:tc>
      </w:tr>
      <w:tr w:rsidR="0014629E" w:rsidTr="00652441">
        <w:tc>
          <w:tcPr>
            <w:tcW w:w="1927" w:type="dxa"/>
          </w:tcPr>
          <w:p w:rsidR="0014629E" w:rsidRDefault="0014629E" w:rsidP="00652441">
            <w:pPr>
              <w:jc w:val="center"/>
            </w:pPr>
          </w:p>
          <w:p w:rsidR="0014629E" w:rsidRDefault="0014629E" w:rsidP="00652441">
            <w:pPr>
              <w:jc w:val="center"/>
            </w:pPr>
            <w:r>
              <w:t>Urdu</w:t>
            </w:r>
          </w:p>
        </w:tc>
        <w:tc>
          <w:tcPr>
            <w:tcW w:w="5201" w:type="dxa"/>
          </w:tcPr>
          <w:p w:rsidR="0014629E" w:rsidRPr="001C0242" w:rsidRDefault="0014629E" w:rsidP="0065244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 w:rsidRPr="001C0242">
              <w:t xml:space="preserve"> </w:t>
            </w: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 اردو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 xml:space="preserve"> برائے جماعت نہم</w:t>
            </w:r>
          </w:p>
          <w:p w:rsidR="0014629E" w:rsidRPr="00E82D59" w:rsidRDefault="0014629E" w:rsidP="0065244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</w:rPr>
            </w:pP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اردو قواعد انش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اء       </w:t>
            </w:r>
            <w:r>
              <w:rPr>
                <w:rFonts w:ascii="Jameel Noori Nastaleeq" w:hAnsi="Jameel Noori Nastaleeq" w:cs="Jameel Noori Nastaleeq"/>
                <w:sz w:val="28"/>
                <w:szCs w:val="28"/>
              </w:rPr>
              <w:t xml:space="preserve"> </w:t>
            </w: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 xml:space="preserve"> </w:t>
            </w:r>
            <w:r w:rsidRPr="001C0242">
              <w:rPr>
                <w:rFonts w:ascii="Jameel Noori Nastaleeq" w:hAnsi="Jameel Noori Nastaleeq" w:cs="Jameel Noori Nastaleeq" w:hint="cs"/>
                <w:sz w:val="28"/>
                <w:szCs w:val="28"/>
                <w:rtl/>
              </w:rPr>
              <w:t>نہم و دہم</w:t>
            </w:r>
          </w:p>
        </w:tc>
        <w:tc>
          <w:tcPr>
            <w:tcW w:w="2790" w:type="dxa"/>
          </w:tcPr>
          <w:p w:rsidR="0014629E" w:rsidRPr="00441006" w:rsidRDefault="0014629E" w:rsidP="00652441">
            <w:pPr>
              <w:rPr>
                <w:sz w:val="22"/>
              </w:rPr>
            </w:pPr>
            <w:proofErr w:type="spellStart"/>
            <w:r w:rsidRPr="00687DBF">
              <w:rPr>
                <w:sz w:val="22"/>
              </w:rPr>
              <w:t>Ch</w:t>
            </w:r>
            <w:proofErr w:type="spellEnd"/>
            <w:r w:rsidRPr="00687DBF">
              <w:rPr>
                <w:sz w:val="22"/>
              </w:rPr>
              <w:t xml:space="preserve"> </w:t>
            </w:r>
            <w:proofErr w:type="spellStart"/>
            <w:r w:rsidRPr="00687DBF">
              <w:rPr>
                <w:sz w:val="22"/>
              </w:rPr>
              <w:t>Ghulam</w:t>
            </w:r>
            <w:proofErr w:type="spellEnd"/>
            <w:r w:rsidRPr="00687DBF">
              <w:rPr>
                <w:sz w:val="22"/>
              </w:rPr>
              <w:t xml:space="preserve"> </w:t>
            </w:r>
            <w:proofErr w:type="spellStart"/>
            <w:r w:rsidRPr="00687DBF">
              <w:rPr>
                <w:sz w:val="22"/>
              </w:rPr>
              <w:t>Rasool</w:t>
            </w:r>
            <w:proofErr w:type="spellEnd"/>
            <w:r w:rsidRPr="00687DBF">
              <w:rPr>
                <w:sz w:val="22"/>
              </w:rPr>
              <w:t xml:space="preserve"> &amp; </w:t>
            </w:r>
            <w:r>
              <w:rPr>
                <w:sz w:val="22"/>
              </w:rPr>
              <w:t>Son</w:t>
            </w:r>
            <w:r w:rsidRPr="00687DBF">
              <w:rPr>
                <w:sz w:val="22"/>
              </w:rPr>
              <w:t>s</w:t>
            </w:r>
          </w:p>
          <w:p w:rsidR="0014629E" w:rsidRDefault="0014629E" w:rsidP="00652441"/>
          <w:p w:rsidR="0014629E" w:rsidRDefault="0014629E" w:rsidP="00652441">
            <w:r>
              <w:t>PTB</w:t>
            </w:r>
          </w:p>
        </w:tc>
      </w:tr>
      <w:tr w:rsidR="0014629E" w:rsidTr="00652441">
        <w:tc>
          <w:tcPr>
            <w:tcW w:w="1927" w:type="dxa"/>
          </w:tcPr>
          <w:p w:rsidR="0014629E" w:rsidRDefault="0014629E" w:rsidP="00652441">
            <w:pPr>
              <w:jc w:val="center"/>
            </w:pPr>
            <w:proofErr w:type="spellStart"/>
            <w:r>
              <w:t>Islamiyat</w:t>
            </w:r>
            <w:proofErr w:type="spellEnd"/>
          </w:p>
        </w:tc>
        <w:tc>
          <w:tcPr>
            <w:tcW w:w="5201" w:type="dxa"/>
          </w:tcPr>
          <w:p w:rsidR="0014629E" w:rsidRDefault="0014629E" w:rsidP="00652441">
            <w:pPr>
              <w:bidi/>
              <w:rPr>
                <w:rtl/>
                <w:lang w:bidi="ur-PK"/>
              </w:rPr>
            </w:pPr>
            <w:r w:rsidRPr="007D6227">
              <w:rPr>
                <w:rFonts w:ascii="Jameel Noori Nastaleeq" w:hAnsi="Jameel Noori Nastaleeq" w:cs="Jameel Noori Nastaleeq" w:hint="cs"/>
                <w:rtl/>
              </w:rPr>
              <w:t>اسلامیات لازمی برائے نہم،دہم</w:t>
            </w:r>
          </w:p>
        </w:tc>
        <w:tc>
          <w:tcPr>
            <w:tcW w:w="2790" w:type="dxa"/>
          </w:tcPr>
          <w:p w:rsidR="0014629E" w:rsidRDefault="0014629E" w:rsidP="00652441">
            <w:r>
              <w:t>PTB</w:t>
            </w:r>
          </w:p>
        </w:tc>
      </w:tr>
      <w:tr w:rsidR="0014629E" w:rsidTr="00652441">
        <w:tc>
          <w:tcPr>
            <w:tcW w:w="1927" w:type="dxa"/>
          </w:tcPr>
          <w:p w:rsidR="0014629E" w:rsidRDefault="0014629E" w:rsidP="00652441">
            <w:pPr>
              <w:jc w:val="center"/>
            </w:pPr>
            <w:r>
              <w:t>Pak Studies</w:t>
            </w:r>
          </w:p>
        </w:tc>
        <w:tc>
          <w:tcPr>
            <w:tcW w:w="5201" w:type="dxa"/>
          </w:tcPr>
          <w:p w:rsidR="0014629E" w:rsidRPr="00A950A9" w:rsidRDefault="0014629E" w:rsidP="0014629E">
            <w:pPr>
              <w:numPr>
                <w:ilvl w:val="0"/>
                <w:numId w:val="3"/>
              </w:numPr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  <w:t xml:space="preserve">Pakistan Studies  IX </w:t>
            </w:r>
          </w:p>
        </w:tc>
        <w:tc>
          <w:tcPr>
            <w:tcW w:w="2790" w:type="dxa"/>
          </w:tcPr>
          <w:p w:rsidR="0014629E" w:rsidRDefault="0014629E" w:rsidP="006524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G.F.H Publishers</w:t>
            </w:r>
          </w:p>
          <w:p w:rsidR="0014629E" w:rsidRPr="007D6227" w:rsidRDefault="0014629E" w:rsidP="00652441">
            <w:pPr>
              <w:rPr>
                <w:sz w:val="22"/>
                <w:szCs w:val="22"/>
              </w:rPr>
            </w:pPr>
            <w:r w:rsidRPr="007D6227">
              <w:rPr>
                <w:sz w:val="20"/>
                <w:szCs w:val="20"/>
              </w:rPr>
              <w:t xml:space="preserve">M. </w:t>
            </w:r>
            <w:proofErr w:type="spellStart"/>
            <w:r w:rsidRPr="007D6227">
              <w:rPr>
                <w:sz w:val="20"/>
                <w:szCs w:val="20"/>
              </w:rPr>
              <w:t>Hussain</w:t>
            </w:r>
            <w:proofErr w:type="spellEnd"/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Ch</w:t>
            </w:r>
            <w:proofErr w:type="spellEnd"/>
            <w:r w:rsidRPr="007D6227">
              <w:rPr>
                <w:rFonts w:hint="cs"/>
                <w:sz w:val="20"/>
                <w:szCs w:val="20"/>
                <w:rtl/>
              </w:rPr>
              <w:t xml:space="preserve">&amp; </w:t>
            </w:r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Uzma</w:t>
            </w:r>
            <w:proofErr w:type="spellEnd"/>
            <w:r w:rsidRPr="007D6227">
              <w:rPr>
                <w:sz w:val="20"/>
                <w:szCs w:val="20"/>
              </w:rPr>
              <w:t xml:space="preserve"> </w:t>
            </w:r>
            <w:proofErr w:type="spellStart"/>
            <w:r w:rsidRPr="007D6227">
              <w:rPr>
                <w:sz w:val="20"/>
                <w:szCs w:val="20"/>
              </w:rPr>
              <w:t>Azam</w:t>
            </w:r>
            <w:proofErr w:type="spellEnd"/>
          </w:p>
        </w:tc>
      </w:tr>
      <w:tr w:rsidR="0014629E" w:rsidTr="00652441">
        <w:tc>
          <w:tcPr>
            <w:tcW w:w="1927" w:type="dxa"/>
          </w:tcPr>
          <w:p w:rsidR="0014629E" w:rsidRDefault="0014629E" w:rsidP="00652441">
            <w:pPr>
              <w:jc w:val="center"/>
            </w:pPr>
            <w:r>
              <w:t>G. Science</w:t>
            </w:r>
          </w:p>
        </w:tc>
        <w:tc>
          <w:tcPr>
            <w:tcW w:w="5201" w:type="dxa"/>
          </w:tcPr>
          <w:p w:rsidR="0014629E" w:rsidRDefault="0014629E" w:rsidP="0014629E">
            <w:pPr>
              <w:numPr>
                <w:ilvl w:val="0"/>
                <w:numId w:val="3"/>
              </w:numPr>
            </w:pPr>
            <w:r>
              <w:t xml:space="preserve">General Science IX </w:t>
            </w:r>
          </w:p>
        </w:tc>
        <w:tc>
          <w:tcPr>
            <w:tcW w:w="2790" w:type="dxa"/>
          </w:tcPr>
          <w:p w:rsidR="0014629E" w:rsidRDefault="0014629E" w:rsidP="00652441">
            <w:r>
              <w:t xml:space="preserve">NBF Islamabad </w:t>
            </w:r>
          </w:p>
        </w:tc>
      </w:tr>
      <w:tr w:rsidR="0014629E" w:rsidTr="00652441">
        <w:tc>
          <w:tcPr>
            <w:tcW w:w="1927" w:type="dxa"/>
          </w:tcPr>
          <w:p w:rsidR="0014629E" w:rsidRDefault="0014629E" w:rsidP="00652441">
            <w:pPr>
              <w:jc w:val="center"/>
            </w:pPr>
            <w:r>
              <w:t xml:space="preserve">G. Mathematics </w:t>
            </w:r>
          </w:p>
        </w:tc>
        <w:tc>
          <w:tcPr>
            <w:tcW w:w="5201" w:type="dxa"/>
          </w:tcPr>
          <w:p w:rsidR="0014629E" w:rsidRDefault="0014629E" w:rsidP="0014629E">
            <w:pPr>
              <w:numPr>
                <w:ilvl w:val="0"/>
                <w:numId w:val="3"/>
              </w:numPr>
            </w:pPr>
            <w:r>
              <w:t>General Mathematics IX</w:t>
            </w:r>
          </w:p>
        </w:tc>
        <w:tc>
          <w:tcPr>
            <w:tcW w:w="2790" w:type="dxa"/>
          </w:tcPr>
          <w:p w:rsidR="0014629E" w:rsidRDefault="0014629E" w:rsidP="00652441">
            <w:r>
              <w:t xml:space="preserve">Ali </w:t>
            </w:r>
            <w:proofErr w:type="spellStart"/>
            <w:r>
              <w:t>Brotheran</w:t>
            </w:r>
            <w:proofErr w:type="spellEnd"/>
            <w:r>
              <w:t xml:space="preserve"> Lahore</w:t>
            </w:r>
          </w:p>
        </w:tc>
      </w:tr>
      <w:tr w:rsidR="0014629E" w:rsidTr="00652441">
        <w:tc>
          <w:tcPr>
            <w:tcW w:w="1927" w:type="dxa"/>
          </w:tcPr>
          <w:p w:rsidR="0014629E" w:rsidRDefault="0014629E" w:rsidP="00652441">
            <w:pPr>
              <w:jc w:val="center"/>
            </w:pPr>
            <w:r>
              <w:t>Comp. Science</w:t>
            </w:r>
          </w:p>
        </w:tc>
        <w:tc>
          <w:tcPr>
            <w:tcW w:w="5201" w:type="dxa"/>
          </w:tcPr>
          <w:p w:rsidR="0014629E" w:rsidRDefault="0014629E" w:rsidP="0014629E">
            <w:pPr>
              <w:numPr>
                <w:ilvl w:val="0"/>
                <w:numId w:val="2"/>
              </w:numPr>
            </w:pPr>
            <w:r>
              <w:t>Computer Sc. IX (Federal Board Textbook)</w:t>
            </w:r>
          </w:p>
          <w:p w:rsidR="0014629E" w:rsidRDefault="0014629E" w:rsidP="0014629E">
            <w:pPr>
              <w:numPr>
                <w:ilvl w:val="0"/>
                <w:numId w:val="2"/>
              </w:numPr>
            </w:pPr>
            <w:r>
              <w:t>Star Comp. Practical IX -X</w:t>
            </w:r>
          </w:p>
        </w:tc>
        <w:tc>
          <w:tcPr>
            <w:tcW w:w="2790" w:type="dxa"/>
          </w:tcPr>
          <w:p w:rsidR="0014629E" w:rsidRDefault="0014629E" w:rsidP="00652441">
            <w:r>
              <w:t>NBF</w:t>
            </w:r>
          </w:p>
          <w:p w:rsidR="0014629E" w:rsidRDefault="0014629E" w:rsidP="00652441">
            <w:r>
              <w:t>New Star</w:t>
            </w:r>
          </w:p>
        </w:tc>
      </w:tr>
      <w:tr w:rsidR="0014629E" w:rsidTr="00652441">
        <w:tc>
          <w:tcPr>
            <w:tcW w:w="1927" w:type="dxa"/>
          </w:tcPr>
          <w:p w:rsidR="0014629E" w:rsidRDefault="0014629E" w:rsidP="00652441">
            <w:pPr>
              <w:jc w:val="center"/>
            </w:pPr>
            <w:r>
              <w:t xml:space="preserve">Economic </w:t>
            </w:r>
          </w:p>
        </w:tc>
        <w:tc>
          <w:tcPr>
            <w:tcW w:w="5201" w:type="dxa"/>
          </w:tcPr>
          <w:p w:rsidR="0014629E" w:rsidRDefault="0014629E" w:rsidP="0014629E">
            <w:pPr>
              <w:numPr>
                <w:ilvl w:val="0"/>
                <w:numId w:val="3"/>
              </w:numPr>
            </w:pPr>
            <w:r>
              <w:t>Economics IX</w:t>
            </w:r>
          </w:p>
        </w:tc>
        <w:tc>
          <w:tcPr>
            <w:tcW w:w="2790" w:type="dxa"/>
          </w:tcPr>
          <w:p w:rsidR="0014629E" w:rsidRDefault="0014629E" w:rsidP="00652441">
            <w:r>
              <w:t xml:space="preserve">Sindh Text Book board </w:t>
            </w:r>
            <w:proofErr w:type="spellStart"/>
            <w:r>
              <w:t>Jamshoro</w:t>
            </w:r>
            <w:proofErr w:type="spellEnd"/>
            <w:r>
              <w:t xml:space="preserve"> </w:t>
            </w:r>
          </w:p>
        </w:tc>
      </w:tr>
    </w:tbl>
    <w:p w:rsidR="0014629E" w:rsidRDefault="0014629E" w:rsidP="0014629E">
      <w:pPr>
        <w:rPr>
          <w:b/>
          <w:bCs/>
          <w:sz w:val="28"/>
          <w:szCs w:val="28"/>
        </w:rPr>
      </w:pPr>
    </w:p>
    <w:tbl>
      <w:tblPr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344"/>
        <w:gridCol w:w="4574"/>
      </w:tblGrid>
      <w:tr w:rsidR="0014629E" w:rsidTr="00652441">
        <w:trPr>
          <w:cantSplit/>
          <w:trHeight w:val="258"/>
        </w:trPr>
        <w:tc>
          <w:tcPr>
            <w:tcW w:w="9918" w:type="dxa"/>
            <w:gridSpan w:val="2"/>
          </w:tcPr>
          <w:p w:rsidR="0014629E" w:rsidRPr="00F27A00" w:rsidRDefault="0014629E" w:rsidP="00652441">
            <w:pPr>
              <w:pStyle w:val="Heading8"/>
              <w:jc w:val="center"/>
              <w:rPr>
                <w:b/>
                <w:bCs/>
                <w:i w:val="0"/>
                <w:iCs w:val="0"/>
                <w:szCs w:val="32"/>
              </w:rPr>
            </w:pPr>
            <w:r w:rsidRPr="00F27A00">
              <w:rPr>
                <w:i w:val="0"/>
                <w:iCs w:val="0"/>
                <w:sz w:val="22"/>
                <w:szCs w:val="22"/>
              </w:rPr>
              <w:t>STATIONERY</w:t>
            </w:r>
          </w:p>
        </w:tc>
      </w:tr>
      <w:tr w:rsidR="0014629E" w:rsidTr="00652441">
        <w:tc>
          <w:tcPr>
            <w:tcW w:w="5344" w:type="dxa"/>
          </w:tcPr>
          <w:p w:rsidR="0014629E" w:rsidRPr="002F4988" w:rsidRDefault="0014629E" w:rsidP="00652441">
            <w:pPr>
              <w:rPr>
                <w:szCs w:val="32"/>
              </w:rPr>
            </w:pPr>
            <w:r>
              <w:rPr>
                <w:szCs w:val="32"/>
              </w:rPr>
              <w:t xml:space="preserve">English            </w:t>
            </w:r>
            <w:r w:rsidRPr="002F4988">
              <w:rPr>
                <w:szCs w:val="32"/>
              </w:rPr>
              <w:t xml:space="preserve">Notebooks (Narrow Line)             </w:t>
            </w:r>
            <w:r>
              <w:rPr>
                <w:szCs w:val="32"/>
              </w:rPr>
              <w:t xml:space="preserve"> </w:t>
            </w:r>
            <w:r w:rsidRPr="002F4988">
              <w:rPr>
                <w:szCs w:val="32"/>
              </w:rPr>
              <w:t>2</w:t>
            </w:r>
          </w:p>
        </w:tc>
        <w:tc>
          <w:tcPr>
            <w:tcW w:w="4574" w:type="dxa"/>
          </w:tcPr>
          <w:p w:rsidR="0014629E" w:rsidRPr="002F4988" w:rsidRDefault="0014629E" w:rsidP="00652441">
            <w:pPr>
              <w:rPr>
                <w:szCs w:val="32"/>
              </w:rPr>
            </w:pPr>
            <w:r>
              <w:rPr>
                <w:szCs w:val="32"/>
              </w:rPr>
              <w:t xml:space="preserve">Pak Studies  </w:t>
            </w:r>
            <w:r w:rsidRPr="002F4988">
              <w:rPr>
                <w:szCs w:val="32"/>
              </w:rPr>
              <w:t xml:space="preserve">Notebook </w:t>
            </w:r>
            <w:r>
              <w:rPr>
                <w:szCs w:val="32"/>
              </w:rPr>
              <w:t xml:space="preserve"> </w:t>
            </w:r>
            <w:r w:rsidRPr="002F4988">
              <w:rPr>
                <w:sz w:val="20"/>
                <w:szCs w:val="20"/>
              </w:rPr>
              <w:t>(Narrow Line)</w:t>
            </w:r>
            <w:r w:rsidRPr="002F4988">
              <w:rPr>
                <w:szCs w:val="32"/>
              </w:rPr>
              <w:t xml:space="preserve"> </w:t>
            </w:r>
            <w:r>
              <w:rPr>
                <w:szCs w:val="32"/>
              </w:rPr>
              <w:t xml:space="preserve">   1</w:t>
            </w:r>
            <w:r w:rsidRPr="002F4988">
              <w:rPr>
                <w:szCs w:val="32"/>
              </w:rPr>
              <w:t xml:space="preserve">             </w:t>
            </w:r>
          </w:p>
        </w:tc>
      </w:tr>
      <w:tr w:rsidR="0014629E" w:rsidTr="00652441">
        <w:tc>
          <w:tcPr>
            <w:tcW w:w="5344" w:type="dxa"/>
          </w:tcPr>
          <w:p w:rsidR="0014629E" w:rsidRPr="002F4988" w:rsidRDefault="0014629E" w:rsidP="00652441">
            <w:pPr>
              <w:rPr>
                <w:szCs w:val="32"/>
              </w:rPr>
            </w:pPr>
            <w:r w:rsidRPr="002F4988">
              <w:rPr>
                <w:szCs w:val="32"/>
              </w:rPr>
              <w:t>Urdu                Notebook (Broad Line)                  1</w:t>
            </w:r>
          </w:p>
        </w:tc>
        <w:tc>
          <w:tcPr>
            <w:tcW w:w="4574" w:type="dxa"/>
          </w:tcPr>
          <w:p w:rsidR="0014629E" w:rsidRPr="002F4988" w:rsidRDefault="0014629E" w:rsidP="00652441">
            <w:pPr>
              <w:rPr>
                <w:szCs w:val="32"/>
              </w:rPr>
            </w:pPr>
            <w:r>
              <w:t>Economics</w:t>
            </w:r>
            <w:r w:rsidRPr="002F4988">
              <w:rPr>
                <w:szCs w:val="32"/>
              </w:rPr>
              <w:t xml:space="preserve"> Notebook </w:t>
            </w:r>
            <w:r w:rsidRPr="002F4988">
              <w:rPr>
                <w:sz w:val="22"/>
                <w:szCs w:val="32"/>
              </w:rPr>
              <w:t xml:space="preserve">(Narrow Line)      </w:t>
            </w:r>
            <w:r w:rsidRPr="002F4988">
              <w:rPr>
                <w:szCs w:val="32"/>
              </w:rPr>
              <w:t>1</w:t>
            </w:r>
          </w:p>
        </w:tc>
      </w:tr>
      <w:tr w:rsidR="0014629E" w:rsidTr="00652441">
        <w:tc>
          <w:tcPr>
            <w:tcW w:w="5344" w:type="dxa"/>
          </w:tcPr>
          <w:p w:rsidR="0014629E" w:rsidRPr="002F4988" w:rsidRDefault="0014629E" w:rsidP="00652441">
            <w:pPr>
              <w:rPr>
                <w:szCs w:val="32"/>
              </w:rPr>
            </w:pPr>
            <w:r>
              <w:rPr>
                <w:szCs w:val="32"/>
              </w:rPr>
              <w:t xml:space="preserve">G. </w:t>
            </w:r>
            <w:proofErr w:type="spellStart"/>
            <w:r w:rsidRPr="002F4988">
              <w:rPr>
                <w:szCs w:val="32"/>
              </w:rPr>
              <w:t>Maths</w:t>
            </w:r>
            <w:proofErr w:type="spellEnd"/>
            <w:r w:rsidRPr="002F4988">
              <w:rPr>
                <w:szCs w:val="32"/>
              </w:rPr>
              <w:t xml:space="preserve">         Register </w:t>
            </w:r>
            <w:r>
              <w:rPr>
                <w:szCs w:val="32"/>
              </w:rPr>
              <w:t>+ Graph Booklets          2+2</w:t>
            </w:r>
            <w:r w:rsidRPr="002F4988">
              <w:rPr>
                <w:szCs w:val="32"/>
              </w:rPr>
              <w:t xml:space="preserve">           </w:t>
            </w:r>
            <w:r>
              <w:rPr>
                <w:szCs w:val="32"/>
              </w:rPr>
              <w:t xml:space="preserve">                               </w:t>
            </w:r>
          </w:p>
        </w:tc>
        <w:tc>
          <w:tcPr>
            <w:tcW w:w="4574" w:type="dxa"/>
          </w:tcPr>
          <w:p w:rsidR="0014629E" w:rsidRPr="002F4988" w:rsidRDefault="0014629E" w:rsidP="00652441">
            <w:pPr>
              <w:rPr>
                <w:szCs w:val="32"/>
              </w:rPr>
            </w:pPr>
            <w:r>
              <w:t xml:space="preserve">G. Science </w:t>
            </w:r>
            <w:r w:rsidRPr="002F4988">
              <w:rPr>
                <w:szCs w:val="32"/>
              </w:rPr>
              <w:t xml:space="preserve"> Notebook </w:t>
            </w:r>
            <w:r w:rsidRPr="002F498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Over Leaf</w:t>
            </w:r>
            <w:r w:rsidRPr="002F4988">
              <w:rPr>
                <w:sz w:val="20"/>
                <w:szCs w:val="20"/>
              </w:rPr>
              <w:t>)</w:t>
            </w:r>
            <w:r w:rsidRPr="002F4988">
              <w:rPr>
                <w:sz w:val="18"/>
                <w:szCs w:val="32"/>
              </w:rPr>
              <w:t xml:space="preserve">   </w:t>
            </w:r>
            <w:r>
              <w:rPr>
                <w:sz w:val="18"/>
                <w:szCs w:val="32"/>
              </w:rPr>
              <w:t xml:space="preserve">           </w:t>
            </w:r>
            <w:r w:rsidRPr="002F4988">
              <w:t>1</w:t>
            </w:r>
          </w:p>
        </w:tc>
      </w:tr>
      <w:tr w:rsidR="0014629E" w:rsidTr="00652441">
        <w:tc>
          <w:tcPr>
            <w:tcW w:w="5344" w:type="dxa"/>
          </w:tcPr>
          <w:p w:rsidR="0014629E" w:rsidRPr="002F4988" w:rsidRDefault="0014629E" w:rsidP="00652441">
            <w:pPr>
              <w:rPr>
                <w:szCs w:val="32"/>
              </w:rPr>
            </w:pPr>
            <w:proofErr w:type="spellStart"/>
            <w:r w:rsidRPr="002F4988">
              <w:rPr>
                <w:szCs w:val="32"/>
              </w:rPr>
              <w:t>Islamiyat</w:t>
            </w:r>
            <w:proofErr w:type="spellEnd"/>
            <w:r w:rsidRPr="002F4988">
              <w:rPr>
                <w:szCs w:val="32"/>
              </w:rPr>
              <w:t xml:space="preserve">         Notebook (Broad Line)                  1</w:t>
            </w:r>
          </w:p>
        </w:tc>
        <w:tc>
          <w:tcPr>
            <w:tcW w:w="4574" w:type="dxa"/>
          </w:tcPr>
          <w:p w:rsidR="0014629E" w:rsidRPr="002F4988" w:rsidRDefault="0014629E" w:rsidP="00652441">
            <w:pPr>
              <w:rPr>
                <w:szCs w:val="32"/>
              </w:rPr>
            </w:pPr>
          </w:p>
        </w:tc>
      </w:tr>
      <w:tr w:rsidR="0014629E" w:rsidTr="00652441">
        <w:tc>
          <w:tcPr>
            <w:tcW w:w="5344" w:type="dxa"/>
          </w:tcPr>
          <w:p w:rsidR="0014629E" w:rsidRPr="002F4988" w:rsidRDefault="0014629E" w:rsidP="00652441">
            <w:pPr>
              <w:rPr>
                <w:szCs w:val="32"/>
              </w:rPr>
            </w:pPr>
            <w:r w:rsidRPr="002F4988">
              <w:rPr>
                <w:szCs w:val="32"/>
              </w:rPr>
              <w:t>Computer Sc.  Notebook (</w:t>
            </w:r>
            <w:r w:rsidRPr="002F4988">
              <w:rPr>
                <w:sz w:val="22"/>
                <w:szCs w:val="32"/>
              </w:rPr>
              <w:t>Narrow Line</w:t>
            </w:r>
            <w:r w:rsidRPr="002F4988">
              <w:rPr>
                <w:szCs w:val="32"/>
              </w:rPr>
              <w:t>)                 1</w:t>
            </w:r>
          </w:p>
        </w:tc>
        <w:tc>
          <w:tcPr>
            <w:tcW w:w="4574" w:type="dxa"/>
          </w:tcPr>
          <w:p w:rsidR="0014629E" w:rsidRPr="002F4988" w:rsidRDefault="0014629E" w:rsidP="00652441">
            <w:pPr>
              <w:rPr>
                <w:szCs w:val="32"/>
              </w:rPr>
            </w:pPr>
          </w:p>
        </w:tc>
      </w:tr>
    </w:tbl>
    <w:p w:rsidR="0014629E" w:rsidRDefault="0014629E" w:rsidP="0014629E">
      <w:pPr>
        <w:ind w:right="-321"/>
        <w:rPr>
          <w:b/>
          <w:bCs/>
          <w:i/>
          <w:iCs/>
        </w:rPr>
      </w:pPr>
    </w:p>
    <w:p w:rsidR="0014629E" w:rsidRDefault="0014629E" w:rsidP="0014629E">
      <w:pPr>
        <w:spacing w:line="276" w:lineRule="auto"/>
        <w:ind w:right="-504"/>
        <w:rPr>
          <w:b/>
          <w:bCs/>
          <w:i/>
          <w:iCs/>
          <w:sz w:val="22"/>
        </w:rPr>
      </w:pPr>
      <w:r w:rsidRPr="000C4362">
        <w:rPr>
          <w:rFonts w:ascii="Georgia" w:hAnsi="Georgia"/>
          <w:b/>
          <w:bCs/>
          <w:i/>
          <w:iCs/>
          <w:sz w:val="22"/>
        </w:rPr>
        <w:t>Books/Stationery Available at</w:t>
      </w:r>
      <w:r w:rsidRPr="000C4362">
        <w:rPr>
          <w:b/>
          <w:bCs/>
          <w:i/>
          <w:iCs/>
          <w:sz w:val="22"/>
        </w:rPr>
        <w:t>:</w:t>
      </w:r>
    </w:p>
    <w:p w:rsidR="0014629E" w:rsidRPr="00282E88" w:rsidRDefault="0014629E" w:rsidP="008F264E">
      <w:pPr>
        <w:spacing w:line="276" w:lineRule="auto"/>
        <w:ind w:left="360" w:right="-169"/>
        <w:rPr>
          <w:b/>
        </w:rPr>
      </w:pPr>
      <w:bookmarkStart w:id="0" w:name="_GoBack"/>
      <w:bookmarkEnd w:id="0"/>
      <w:r w:rsidRPr="00282E88">
        <w:rPr>
          <w:b/>
        </w:rPr>
        <w:t xml:space="preserve">Student Care Book Shop, </w:t>
      </w:r>
      <w:proofErr w:type="spellStart"/>
      <w:r w:rsidRPr="00282E88">
        <w:rPr>
          <w:b/>
        </w:rPr>
        <w:t>Dr</w:t>
      </w:r>
      <w:proofErr w:type="spellEnd"/>
      <w:r w:rsidRPr="00282E88">
        <w:rPr>
          <w:b/>
        </w:rPr>
        <w:t xml:space="preserve"> A Q Khan College Phase-8, 03333555017</w:t>
      </w:r>
    </w:p>
    <w:p w:rsidR="00714237" w:rsidRDefault="00714237"/>
    <w:sectPr w:rsidR="007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C1D5D"/>
    <w:multiLevelType w:val="hybridMultilevel"/>
    <w:tmpl w:val="A4CEE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87D9A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714DF"/>
    <w:multiLevelType w:val="hybridMultilevel"/>
    <w:tmpl w:val="C9C634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D3171"/>
    <w:multiLevelType w:val="hybridMultilevel"/>
    <w:tmpl w:val="D9648C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9E"/>
    <w:rsid w:val="0014629E"/>
    <w:rsid w:val="00714237"/>
    <w:rsid w:val="008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2F678-D6CF-475A-9B1A-AFA304C0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4629E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4629E"/>
    <w:pPr>
      <w:keepNext/>
      <w:spacing w:line="360" w:lineRule="auto"/>
      <w:outlineLvl w:val="7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4629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14629E"/>
    <w:rPr>
      <w:rFonts w:ascii="Arial Black" w:eastAsia="Times New Roman" w:hAnsi="Arial Black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3</cp:revision>
  <dcterms:created xsi:type="dcterms:W3CDTF">2020-10-06T13:05:00Z</dcterms:created>
  <dcterms:modified xsi:type="dcterms:W3CDTF">2020-12-22T04:32:00Z</dcterms:modified>
</cp:coreProperties>
</file>